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7D" w:rsidRDefault="00FC117D" w:rsidP="00FC117D">
      <w:pPr>
        <w:pStyle w:val="Default"/>
      </w:pPr>
    </w:p>
    <w:p w:rsidR="00FC117D" w:rsidRPr="00FC117D" w:rsidRDefault="00FC117D" w:rsidP="00FC117D">
      <w:pPr>
        <w:pStyle w:val="Default"/>
        <w:rPr>
          <w:b/>
          <w:bCs/>
          <w:sz w:val="28"/>
          <w:szCs w:val="28"/>
        </w:rPr>
      </w:pPr>
      <w:r w:rsidRPr="00FC117D">
        <w:rPr>
          <w:sz w:val="28"/>
          <w:szCs w:val="28"/>
        </w:rPr>
        <w:t xml:space="preserve"> </w:t>
      </w:r>
      <w:r w:rsidRPr="00FC117D">
        <w:rPr>
          <w:b/>
          <w:bCs/>
          <w:sz w:val="28"/>
          <w:szCs w:val="28"/>
        </w:rPr>
        <w:t xml:space="preserve">Karnes City ISD Child Nutrition Civil Rights Complaint Procedures </w:t>
      </w:r>
    </w:p>
    <w:p w:rsidR="00FC117D" w:rsidRDefault="00FC117D" w:rsidP="00FC117D">
      <w:pPr>
        <w:pStyle w:val="Default"/>
        <w:ind w:firstLine="720"/>
        <w:rPr>
          <w:b/>
          <w:bCs/>
          <w:sz w:val="28"/>
          <w:szCs w:val="28"/>
        </w:rPr>
      </w:pPr>
    </w:p>
    <w:p w:rsidR="00FC117D" w:rsidRPr="00FC117D" w:rsidRDefault="00FC117D" w:rsidP="00BD1029">
      <w:pPr>
        <w:pStyle w:val="Default"/>
        <w:ind w:firstLine="720"/>
      </w:pPr>
      <w:r w:rsidRPr="00FC117D">
        <w:t xml:space="preserve">Karnes City Independent School District provides the Child Nutrition Program benefits to all eligible individuals without discrimination on the bases of race, color, national origin, sexual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w:t>
      </w:r>
    </w:p>
    <w:p w:rsidR="00FC117D" w:rsidRPr="00FC117D" w:rsidRDefault="00FC117D" w:rsidP="00BD1029">
      <w:pPr>
        <w:pStyle w:val="Default"/>
        <w:ind w:firstLine="720"/>
      </w:pPr>
      <w:r w:rsidRPr="00FC117D">
        <w:t xml:space="preserve">If you feel in any way that your child has been discriminated against while participating in the Child Nutrition Program, including during the serving of meals to him/her, please follow these procedures in voicing your complaint: </w:t>
      </w:r>
    </w:p>
    <w:p w:rsidR="00FC117D" w:rsidRPr="00FC117D" w:rsidRDefault="00FC117D" w:rsidP="00FC117D">
      <w:pPr>
        <w:pStyle w:val="Default"/>
        <w:spacing w:after="23"/>
      </w:pPr>
      <w:r w:rsidRPr="00FC117D">
        <w:t xml:space="preserve">1. Please fill out the Discrimination Complaint Form at Karnes City ISD Administration Office, located at 400 N HWY 123, Karnes City, </w:t>
      </w:r>
      <w:proofErr w:type="spellStart"/>
      <w:r w:rsidRPr="00FC117D">
        <w:t>Tx</w:t>
      </w:r>
      <w:proofErr w:type="spellEnd"/>
      <w:r w:rsidRPr="00FC117D">
        <w:t xml:space="preserve"> 78118. </w:t>
      </w:r>
    </w:p>
    <w:p w:rsidR="00FC117D" w:rsidRPr="00FC117D" w:rsidRDefault="00FC117D" w:rsidP="00FC117D">
      <w:pPr>
        <w:pStyle w:val="Default"/>
        <w:spacing w:after="23"/>
      </w:pPr>
      <w:r w:rsidRPr="00FC117D">
        <w:t xml:space="preserve">2. Take your form to the Child Nutrition Director, Trey Martin (830-780-2321) or your child’s principal. All written complaints will be accepted by the school district and forwarded to the Food and Nutrition Division, Texas Department of Agriculture. </w:t>
      </w:r>
    </w:p>
    <w:p w:rsidR="00FC117D" w:rsidRDefault="00FC117D" w:rsidP="00FC117D">
      <w:pPr>
        <w:pStyle w:val="Default"/>
      </w:pPr>
      <w:r w:rsidRPr="00FC117D">
        <w:t xml:space="preserve">3. If you wish to file a Civil Rights program complaint of discrimination, complete the USDA Program Discrimination Complaint Form, found online athttp://www.ascr.usda.gov/complaint_filing_cust.html,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program.intake@usda.gov. Individuals who are deaf, hard of hearing or have speech disabilities may contact USDA through the Federal Relay Service at (800) 877-8339; or (800) 845-6136 (Spanish). USDA is an equal opportunity provider and employer. </w:t>
      </w:r>
    </w:p>
    <w:p w:rsidR="00BD1029" w:rsidRDefault="00BD1029" w:rsidP="00FC117D">
      <w:pPr>
        <w:pStyle w:val="Default"/>
      </w:pPr>
      <w:r>
        <w:t xml:space="preserve">4. You may submit complaints and any documentation to TDA by mail, fax, or by emailing a scanned copy.  If submitting a complaint via email, please submit the completed F&amp;N Complaint Form documentation to the email address: </w:t>
      </w:r>
      <w:hyperlink r:id="rId4" w:history="1">
        <w:r w:rsidRPr="004B2355">
          <w:rPr>
            <w:rStyle w:val="Hyperlink"/>
          </w:rPr>
          <w:t>FN.QAQC@TexasAgriculture.gov</w:t>
        </w:r>
      </w:hyperlink>
      <w:r>
        <w:t xml:space="preserve">.  If submitting a complaint via mail or fax, please submit the completed F&amp;N Complaint Form and documentation to F&amp;N: F&amp;N Headquarters, Texas Department of Agriculture, Food Nutrition, P.O. Box 12847, Austin, </w:t>
      </w:r>
      <w:proofErr w:type="spellStart"/>
      <w:r>
        <w:t>Tx</w:t>
      </w:r>
      <w:proofErr w:type="spellEnd"/>
      <w:r>
        <w:t xml:space="preserve"> 78711, FAX: (888) 237-5226.  A letter of acknowledgement will be sent (unless the anonymous box is checked) within one TDA business day of complaint receipt by the QAQC Section Administrative Assistant. In the event the letter of acknowledgment has not been received within one week, please call (833) 862-7499 for assistance. </w:t>
      </w:r>
    </w:p>
    <w:p w:rsidR="00183961" w:rsidRDefault="00FC117D" w:rsidP="00FC117D">
      <w:bookmarkStart w:id="0" w:name="_GoBack"/>
      <w:bookmarkEnd w:id="0"/>
      <w:r>
        <w:rPr>
          <w:rFonts w:ascii="Calibri" w:hAnsi="Calibri" w:cs="Calibri"/>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877- 8339.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This institution is an equal opportunity provider.</w:t>
      </w:r>
    </w:p>
    <w:sectPr w:rsidR="00183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7D"/>
    <w:rsid w:val="00471246"/>
    <w:rsid w:val="006A3881"/>
    <w:rsid w:val="007E471A"/>
    <w:rsid w:val="00BD1029"/>
    <w:rsid w:val="00FC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C8EB"/>
  <w15:chartTrackingRefBased/>
  <w15:docId w15:val="{46A6AB54-9926-41EC-804F-DACD87FC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17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D1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N.QAQC@TexasAgricultu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"Trey" Martin</dc:creator>
  <cp:keywords/>
  <dc:description/>
  <cp:lastModifiedBy>Sidney "Trey" Martin</cp:lastModifiedBy>
  <cp:revision>2</cp:revision>
  <dcterms:created xsi:type="dcterms:W3CDTF">2020-05-13T14:45:00Z</dcterms:created>
  <dcterms:modified xsi:type="dcterms:W3CDTF">2020-05-20T15:22:00Z</dcterms:modified>
</cp:coreProperties>
</file>